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53901F1" w:rsidR="0024773C" w:rsidRPr="00E169BB" w:rsidRDefault="0042408C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408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42408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42408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42408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2408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Никулино (4500099313)»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75B9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75B9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660758DC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3214FA">
        <w:rPr>
          <w:rFonts w:ascii="Times New Roman" w:hAnsi="Times New Roman"/>
          <w:bCs/>
          <w:sz w:val="28"/>
          <w:szCs w:val="28"/>
        </w:rPr>
        <w:t>36</w:t>
      </w:r>
      <w:r w:rsidR="0042408C">
        <w:rPr>
          <w:rFonts w:ascii="Times New Roman" w:hAnsi="Times New Roman"/>
          <w:bCs/>
          <w:sz w:val="28"/>
          <w:szCs w:val="28"/>
        </w:rPr>
        <w:t>6</w:t>
      </w:r>
      <w:r w:rsidR="002676FD" w:rsidRPr="002676FD">
        <w:rPr>
          <w:rFonts w:ascii="Times New Roman" w:hAnsi="Times New Roman"/>
          <w:bCs/>
          <w:sz w:val="28"/>
          <w:szCs w:val="28"/>
        </w:rPr>
        <w:t>00</w:t>
      </w:r>
      <w:r w:rsidR="008442AC">
        <w:rPr>
          <w:rFonts w:ascii="Times New Roman" w:hAnsi="Times New Roman"/>
          <w:bCs/>
          <w:sz w:val="28"/>
          <w:szCs w:val="28"/>
        </w:rPr>
        <w:t>0</w:t>
      </w:r>
      <w:r w:rsidR="0042408C">
        <w:rPr>
          <w:rFonts w:ascii="Times New Roman" w:hAnsi="Times New Roman"/>
          <w:bCs/>
          <w:sz w:val="28"/>
          <w:szCs w:val="28"/>
        </w:rPr>
        <w:t>4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42408C">
        <w:rPr>
          <w:rFonts w:ascii="Times New Roman" w:hAnsi="Times New Roman"/>
          <w:bCs/>
          <w:sz w:val="28"/>
          <w:szCs w:val="28"/>
        </w:rPr>
        <w:t>2392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42408C">
        <w:rPr>
          <w:rFonts w:ascii="Times New Roman" w:hAnsi="Times New Roman"/>
          <w:bCs/>
          <w:sz w:val="28"/>
          <w:szCs w:val="28"/>
        </w:rPr>
        <w:t>173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E74509" w:rsidRPr="00E74509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E74509" w:rsidRPr="00E7450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74509" w:rsidRPr="00E74509">
        <w:rPr>
          <w:rFonts w:ascii="Times New Roman" w:hAnsi="Times New Roman"/>
          <w:bCs/>
          <w:sz w:val="28"/>
          <w:szCs w:val="28"/>
        </w:rPr>
        <w:t>, д</w:t>
      </w:r>
      <w:r w:rsidR="00E74509">
        <w:rPr>
          <w:rFonts w:ascii="Times New Roman" w:hAnsi="Times New Roman"/>
          <w:bCs/>
          <w:sz w:val="28"/>
          <w:szCs w:val="28"/>
        </w:rPr>
        <w:t>.</w:t>
      </w:r>
      <w:r w:rsidR="00E74509" w:rsidRPr="00E74509">
        <w:rPr>
          <w:rFonts w:ascii="Times New Roman" w:hAnsi="Times New Roman"/>
          <w:bCs/>
          <w:sz w:val="28"/>
          <w:szCs w:val="28"/>
        </w:rPr>
        <w:t xml:space="preserve"> Никулино</w:t>
      </w:r>
      <w:r w:rsidR="00E74509">
        <w:rPr>
          <w:rFonts w:ascii="Times New Roman" w:hAnsi="Times New Roman"/>
          <w:bCs/>
          <w:sz w:val="28"/>
          <w:szCs w:val="28"/>
        </w:rPr>
        <w:t>;</w:t>
      </w:r>
    </w:p>
    <w:p w14:paraId="26D837EC" w14:textId="1C3D1CFE" w:rsidR="00C54AFF" w:rsidRDefault="00C54AFF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 w:rsidR="0042408C">
        <w:rPr>
          <w:rFonts w:ascii="Times New Roman" w:hAnsi="Times New Roman"/>
          <w:bCs/>
          <w:sz w:val="28"/>
          <w:szCs w:val="28"/>
        </w:rPr>
        <w:t>000</w:t>
      </w:r>
      <w:r w:rsidRPr="002676FD">
        <w:rPr>
          <w:rFonts w:ascii="Times New Roman" w:hAnsi="Times New Roman"/>
          <w:bCs/>
          <w:sz w:val="28"/>
          <w:szCs w:val="28"/>
        </w:rPr>
        <w:t>00</w:t>
      </w:r>
      <w:r w:rsidR="00E02C0B">
        <w:rPr>
          <w:rFonts w:ascii="Times New Roman" w:hAnsi="Times New Roman"/>
          <w:bCs/>
          <w:sz w:val="28"/>
          <w:szCs w:val="28"/>
        </w:rPr>
        <w:t>0</w:t>
      </w:r>
      <w:r w:rsidR="0042408C">
        <w:rPr>
          <w:rFonts w:ascii="Times New Roman" w:hAnsi="Times New Roman"/>
          <w:bCs/>
          <w:sz w:val="28"/>
          <w:szCs w:val="28"/>
        </w:rPr>
        <w:t>0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 w:rsidR="0042408C">
        <w:rPr>
          <w:rFonts w:ascii="Times New Roman" w:hAnsi="Times New Roman"/>
          <w:bCs/>
          <w:sz w:val="28"/>
          <w:szCs w:val="28"/>
        </w:rPr>
        <w:t>13485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2408C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8442AC">
        <w:rPr>
          <w:rFonts w:ascii="Times New Roman" w:hAnsi="Times New Roman"/>
          <w:bCs/>
          <w:sz w:val="28"/>
          <w:szCs w:val="28"/>
        </w:rPr>
        <w:t>:</w:t>
      </w:r>
      <w:r w:rsidR="00235C85">
        <w:rPr>
          <w:rFonts w:ascii="Times New Roman" w:hAnsi="Times New Roman"/>
          <w:bCs/>
          <w:sz w:val="28"/>
          <w:szCs w:val="28"/>
        </w:rPr>
        <w:t xml:space="preserve"> </w:t>
      </w:r>
      <w:r w:rsidR="006A7DAB" w:rsidRPr="006A7DAB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Никулино, ул.</w:t>
      </w:r>
      <w:r w:rsidR="006A7DAB">
        <w:rPr>
          <w:rFonts w:ascii="Times New Roman" w:hAnsi="Times New Roman"/>
          <w:bCs/>
          <w:sz w:val="28"/>
          <w:szCs w:val="28"/>
        </w:rPr>
        <w:t> </w:t>
      </w:r>
      <w:r w:rsidR="006A7DAB" w:rsidRPr="006A7DAB">
        <w:rPr>
          <w:rFonts w:ascii="Times New Roman" w:hAnsi="Times New Roman"/>
          <w:bCs/>
          <w:sz w:val="28"/>
          <w:szCs w:val="28"/>
        </w:rPr>
        <w:t>Дорожная</w:t>
      </w:r>
      <w:r w:rsidR="006A7DAB">
        <w:rPr>
          <w:rFonts w:ascii="Times New Roman" w:hAnsi="Times New Roman"/>
          <w:bCs/>
          <w:sz w:val="28"/>
          <w:szCs w:val="28"/>
        </w:rPr>
        <w:t>,</w:t>
      </w:r>
    </w:p>
    <w:p w14:paraId="400A68CC" w14:textId="4208E22E" w:rsidR="00497026" w:rsidRDefault="00497026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74509">
        <w:rPr>
          <w:rFonts w:ascii="Times New Roman" w:hAnsi="Times New Roman"/>
          <w:bCs/>
          <w:sz w:val="28"/>
          <w:szCs w:val="28"/>
        </w:rPr>
        <w:t>207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2025-04-29T06:41:00Z</dcterms:modified>
</cp:coreProperties>
</file>